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56FF7" w14:textId="39A646CE" w:rsidR="00CA2FE8" w:rsidRPr="00382353" w:rsidRDefault="00CA2FE8" w:rsidP="00382353">
      <w:pPr>
        <w:jc w:val="center"/>
        <w:rPr>
          <w:rFonts w:ascii="Times New Roman" w:hAnsi="Times New Roman"/>
          <w:bCs/>
          <w:lang w:val="ru-RU"/>
        </w:rPr>
      </w:pPr>
      <w:r w:rsidRPr="00CA2FE8">
        <w:rPr>
          <w:rFonts w:ascii="Times New Roman" w:hAnsi="Times New Roman"/>
          <w:b/>
          <w:bCs/>
          <w:lang w:val="sr-Cyrl-CS"/>
        </w:rPr>
        <w:t>Табела 5.2.</w:t>
      </w:r>
      <w:r w:rsidRPr="00CA2FE8">
        <w:rPr>
          <w:rFonts w:ascii="Times New Roman" w:hAnsi="Times New Roman"/>
          <w:bCs/>
          <w:lang w:val="sr-Cyrl-CS"/>
        </w:rPr>
        <w:t xml:space="preserve"> Спецификација предмета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1921"/>
        <w:gridCol w:w="1140"/>
        <w:gridCol w:w="1989"/>
        <w:gridCol w:w="1229"/>
      </w:tblGrid>
      <w:tr w:rsidR="00CA2FE8" w:rsidRPr="00CA2FE8" w14:paraId="63BE0489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F950A6F" w14:textId="77777777" w:rsidR="00CA2FE8" w:rsidRPr="00CA2FE8" w:rsidRDefault="00CA2FE8" w:rsidP="00257B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Студијски програм: Климатске промене и адаптација на климатске промене</w:t>
            </w:r>
          </w:p>
        </w:tc>
      </w:tr>
      <w:tr w:rsidR="00CA2FE8" w:rsidRPr="00CA2FE8" w14:paraId="03A3C73F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BC0EF2A" w14:textId="77777777" w:rsidR="00CA2FE8" w:rsidRPr="00CA2FE8" w:rsidRDefault="00CA2FE8" w:rsidP="00257B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Назив предмета: Физичке основе климатских промена</w:t>
            </w:r>
          </w:p>
        </w:tc>
      </w:tr>
      <w:tr w:rsidR="00CA2FE8" w:rsidRPr="00CA2FE8" w14:paraId="7C0E1CC9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D1F7D13" w14:textId="77777777" w:rsidR="00CA2FE8" w:rsidRPr="009A4782" w:rsidRDefault="00CA2FE8" w:rsidP="00003FA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Наставник</w:t>
            </w: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наставници</w:t>
            </w:r>
            <w:proofErr w:type="spellEnd"/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: др Ивана Тошић</w:t>
            </w:r>
          </w:p>
        </w:tc>
      </w:tr>
      <w:tr w:rsidR="00CA2FE8" w:rsidRPr="00CA2FE8" w14:paraId="17FF6587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47357E3" w14:textId="77777777" w:rsidR="00CA2FE8" w:rsidRPr="00CA2FE8" w:rsidRDefault="00CA2FE8" w:rsidP="00257B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Статус предмета: Изборни</w:t>
            </w:r>
          </w:p>
        </w:tc>
      </w:tr>
      <w:tr w:rsidR="00CA2FE8" w:rsidRPr="00CA2FE8" w14:paraId="188E2DFC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3BE69926" w14:textId="77777777" w:rsidR="00CA2FE8" w:rsidRPr="00CA2FE8" w:rsidRDefault="00CA2FE8" w:rsidP="00257B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Број ЕСПБ: 8</w:t>
            </w:r>
          </w:p>
        </w:tc>
      </w:tr>
      <w:tr w:rsidR="00CA2FE8" w:rsidRPr="00CA2FE8" w14:paraId="4C969FF6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2186D498" w14:textId="77777777" w:rsidR="00CA2FE8" w:rsidRPr="00CA2FE8" w:rsidRDefault="00CA2FE8" w:rsidP="00257B9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Услов:</w:t>
            </w:r>
          </w:p>
        </w:tc>
      </w:tr>
      <w:tr w:rsidR="0046722D" w:rsidRPr="00CA2FE8" w14:paraId="6529DF1A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9838AEA" w14:textId="77777777" w:rsidR="0046722D" w:rsidRPr="00092214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Циљ предмета</w:t>
            </w:r>
          </w:p>
          <w:p w14:paraId="56751816" w14:textId="7991EC7C" w:rsidR="0046722D" w:rsidRPr="001C0800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Упознавање с</w:t>
            </w:r>
            <w:r w:rsidRPr="00870BBF">
              <w:rPr>
                <w:rFonts w:ascii="Times New Roman" w:hAnsi="Times New Roman"/>
                <w:sz w:val="20"/>
                <w:szCs w:val="20"/>
                <w:lang w:val="sr-Cyrl-CS"/>
              </w:rPr>
              <w:t>ту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дената са физичким процесима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који условљавају климу и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промене климе Земље на различитим временским и просторним размерама. </w:t>
            </w:r>
            <w:r w:rsidR="0079285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Упознавање </w:t>
            </w:r>
            <w:r w:rsidR="00792852">
              <w:rPr>
                <w:rFonts w:ascii="Times New Roman" w:hAnsi="Times New Roman"/>
                <w:sz w:val="20"/>
                <w:szCs w:val="20"/>
              </w:rPr>
              <w:t xml:space="preserve">са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функционисањ</w:t>
            </w:r>
            <w:r w:rsidR="00792852">
              <w:rPr>
                <w:rFonts w:ascii="Times New Roman" w:hAnsi="Times New Roman"/>
                <w:sz w:val="20"/>
                <w:szCs w:val="20"/>
                <w:lang w:val="sr-Cyrl-CS"/>
              </w:rPr>
              <w:t>ем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климатског система Земље </w:t>
            </w:r>
            <w:r w:rsidR="00792852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физичким интеракцијама између компонената климатског система </w:t>
            </w:r>
            <w:r w:rsidR="006C3A9C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атмосфере, океана, копна и леда</w:t>
            </w:r>
            <w:r w:rsidR="006C3A9C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  <w:r w:rsidRPr="00A06A4E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46722D" w:rsidRPr="00CA2FE8" w14:paraId="0FED4C36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260E3DB" w14:textId="77777777" w:rsidR="0046722D" w:rsidRPr="00092214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Исход предмета </w:t>
            </w:r>
          </w:p>
          <w:p w14:paraId="2A120241" w14:textId="68130142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6645B5">
              <w:rPr>
                <w:rFonts w:ascii="Times New Roman" w:hAnsi="Times New Roman"/>
                <w:sz w:val="20"/>
                <w:szCs w:val="20"/>
              </w:rPr>
              <w:t>азумевање природе и узрока климатских промена на различитим временским и просторним размерама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6722D" w:rsidRPr="00CA2FE8" w14:paraId="68C901AF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1D9169DE" w14:textId="77777777" w:rsidR="0046722D" w:rsidRPr="00092214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Садржај предмета</w:t>
            </w:r>
          </w:p>
          <w:p w14:paraId="6E97309A" w14:textId="77777777" w:rsidR="0046722D" w:rsidRPr="00092214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Теоријска настава</w:t>
            </w:r>
          </w:p>
          <w:p w14:paraId="393084AC" w14:textId="2942DCD3" w:rsidR="0046722D" w:rsidRPr="004943B5" w:rsidRDefault="008968FF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968FF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Клима и климатски систем Земље. </w:t>
            </w:r>
            <w:r w:rsidR="003F1206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Зрачење Сунца, Земље и атмосфере. Енергетски </w:t>
            </w:r>
            <w:r w:rsidR="003F1206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 водни </w:t>
            </w:r>
            <w:r w:rsidR="003F1206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биланс Земље. Општа циркулацији атмосфере и океана.</w:t>
            </w:r>
            <w:r w:rsidR="003F1206" w:rsidRPr="00D26584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3F1206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Утицај копна, океана, леденог и снежног покривача на климу. Глобалне карактеристике савремене климе: ваздушне масе, фронтови, притисак, ветар, температура, падавине. Узроци климатских промена: астрономски фактори, промене састава атмосфере, промене састава и облика земљине површине, унутрашњи фактори, утицај човека на климу. </w:t>
            </w:r>
            <w:r w:rsidR="00A90E66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Једнозначност и постојаност климе.</w:t>
            </w:r>
            <w:r w:rsidR="00A90E66" w:rsidRPr="00D26584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>Ф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изички п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>роцеси у компонентама климатског система.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 xml:space="preserve"> 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Интеракције између атмосфере и океана. </w:t>
            </w:r>
            <w:r w:rsidR="004F794D" w:rsidRPr="00D2658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Индикатори климатских промена.</w:t>
            </w:r>
            <w:r w:rsidR="004F794D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46722D" w:rsidRPr="00D26584">
              <w:rPr>
                <w:rFonts w:ascii="Times New Roman" w:hAnsi="Times New Roman"/>
                <w:i/>
                <w:iCs/>
                <w:sz w:val="20"/>
                <w:szCs w:val="20"/>
              </w:rPr>
              <w:t>Главни модови варијабилности климе. Принципи моделирања климе</w:t>
            </w:r>
            <w:r w:rsidR="0046722D" w:rsidRPr="00C702A3">
              <w:rPr>
                <w:rFonts w:ascii="Times New Roman" w:hAnsi="Times New Roman"/>
                <w:sz w:val="20"/>
                <w:szCs w:val="20"/>
              </w:rPr>
              <w:t>.</w:t>
            </w:r>
            <w:r w:rsidR="004943B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4943B5" w:rsidRPr="004943B5">
              <w:rPr>
                <w:rFonts w:ascii="Times New Roman" w:hAnsi="Times New Roman"/>
                <w:i/>
                <w:iCs/>
                <w:sz w:val="20"/>
                <w:szCs w:val="20"/>
              </w:rPr>
              <w:t>Хијерархија климатских модела. Атмосферско-о</w:t>
            </w:r>
            <w:r w:rsidR="00D331A1">
              <w:rPr>
                <w:rFonts w:ascii="Times New Roman" w:hAnsi="Times New Roman"/>
                <w:i/>
                <w:iCs/>
                <w:sz w:val="20"/>
                <w:szCs w:val="20"/>
              </w:rPr>
              <w:t>к</w:t>
            </w:r>
            <w:r w:rsidR="004943B5" w:rsidRPr="004943B5">
              <w:rPr>
                <w:rFonts w:ascii="Times New Roman" w:hAnsi="Times New Roman"/>
                <w:i/>
                <w:iCs/>
                <w:sz w:val="20"/>
                <w:szCs w:val="20"/>
              </w:rPr>
              <w:t>еански модели опште циркулације.</w:t>
            </w:r>
          </w:p>
          <w:p w14:paraId="5E4B4BD4" w14:textId="77777777" w:rsidR="004943B5" w:rsidRPr="00092214" w:rsidRDefault="004943B5" w:rsidP="004943B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092214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Практична настава </w:t>
            </w:r>
          </w:p>
          <w:p w14:paraId="155E96B9" w14:textId="09A8E13B" w:rsidR="0046722D" w:rsidRPr="00CA2FE8" w:rsidRDefault="004943B5" w:rsidP="004943B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C45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Симулирање климе и климатских промена користећи EdGCM (Едукативни модел опште циркулације атмосфере) модел</w:t>
            </w:r>
          </w:p>
        </w:tc>
      </w:tr>
      <w:tr w:rsidR="0046722D" w:rsidRPr="00CA2FE8" w14:paraId="5F616F0E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0252858C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Литература </w:t>
            </w:r>
          </w:p>
          <w:p w14:paraId="32D9FFB6" w14:textId="77777777" w:rsid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C45">
              <w:rPr>
                <w:rFonts w:ascii="Times New Roman" w:hAnsi="Times New Roman"/>
                <w:sz w:val="20"/>
                <w:szCs w:val="20"/>
                <w:lang w:val="sr-Cyrl-CS"/>
              </w:rPr>
              <w:t>Ђурђевић, В., Тошић, И., 2017: Климатске промене. Универзитет у Београду, Физички факултет, Институт за метеорологију, Београд, 206 стр.</w:t>
            </w:r>
          </w:p>
          <w:p w14:paraId="7033B744" w14:textId="77777777" w:rsidR="00064030" w:rsidRDefault="00B87783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37107">
              <w:rPr>
                <w:rFonts w:ascii="Times New Roman" w:hAnsi="Times New Roman"/>
                <w:sz w:val="20"/>
                <w:szCs w:val="20"/>
                <w:lang w:val="sr-Cyrl-CS"/>
              </w:rPr>
              <w:t>Peixoto, J.P., Oort, A.H., 1992: Physics of Climate. American Institute of Physics, New York, 520 p</w:t>
            </w:r>
          </w:p>
          <w:p w14:paraId="0B0AADDB" w14:textId="77777777" w:rsidR="00064030" w:rsidRPr="00CA2FE8" w:rsidRDefault="00064030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Одабрана поглавља</w:t>
            </w:r>
            <w:r w:rsidRPr="009604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из</w:t>
            </w:r>
            <w:r w:rsidRPr="0096048B">
              <w:rPr>
                <w:rFonts w:ascii="Times New Roman" w:hAnsi="Times New Roman"/>
                <w:sz w:val="20"/>
                <w:szCs w:val="20"/>
              </w:rPr>
              <w:t xml:space="preserve">: IPCC извештаја (Fourth </w:t>
            </w:r>
            <w:r w:rsidRPr="0096048B">
              <w:rPr>
                <w:rFonts w:ascii="Times New Roman" w:hAnsi="Times New Roman"/>
                <w:sz w:val="20"/>
                <w:szCs w:val="20"/>
                <w:lang w:val="en-US"/>
              </w:rPr>
              <w:t>AR</w:t>
            </w:r>
            <w:r w:rsidRPr="0096048B">
              <w:rPr>
                <w:rFonts w:ascii="Times New Roman" w:hAnsi="Times New Roman"/>
                <w:sz w:val="20"/>
                <w:szCs w:val="20"/>
              </w:rPr>
              <w:t>, 2007;</w:t>
            </w:r>
            <w:r w:rsidRPr="0096048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Fifth AR 2013/2014; Sixth AR 2021-2022; Special Reports</w:t>
            </w:r>
            <w:r w:rsidRPr="0096048B">
              <w:rPr>
                <w:rFonts w:ascii="Times New Roman" w:hAnsi="Times New Roman"/>
                <w:sz w:val="20"/>
                <w:szCs w:val="20"/>
              </w:rPr>
              <w:t>) http://www.ipcc.ch</w:t>
            </w:r>
          </w:p>
          <w:p w14:paraId="33BC71AB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6722D" w:rsidRPr="00CA2FE8" w14:paraId="639418D3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37EE664B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 xml:space="preserve">Број часова </w:t>
            </w:r>
            <w:r w:rsidRPr="00CA2F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активне наставе</w:t>
            </w:r>
          </w:p>
        </w:tc>
        <w:tc>
          <w:tcPr>
            <w:tcW w:w="3061" w:type="dxa"/>
            <w:gridSpan w:val="2"/>
            <w:vAlign w:val="center"/>
          </w:tcPr>
          <w:p w14:paraId="4FD72EE6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Теоријска настава:</w:t>
            </w:r>
            <w:r w:rsidR="00D2658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4</w:t>
            </w:r>
          </w:p>
        </w:tc>
        <w:tc>
          <w:tcPr>
            <w:tcW w:w="3218" w:type="dxa"/>
            <w:gridSpan w:val="2"/>
            <w:vAlign w:val="center"/>
          </w:tcPr>
          <w:p w14:paraId="0D2F1DBA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Практична настава:</w:t>
            </w:r>
          </w:p>
        </w:tc>
      </w:tr>
      <w:tr w:rsidR="0046722D" w:rsidRPr="00CA2FE8" w14:paraId="0E03DBA2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3892F98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Методе извођења наставе</w:t>
            </w:r>
          </w:p>
          <w:p w14:paraId="00F3A500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C45"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Предавања, семинари</w:t>
            </w:r>
          </w:p>
          <w:p w14:paraId="1E0DAF1E" w14:textId="20C26FE4" w:rsidR="0046722D" w:rsidRPr="00CA2FE8" w:rsidRDefault="0046722D" w:rsidP="004943B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6722D" w:rsidRPr="00CA2FE8" w14:paraId="338C7AED" w14:textId="77777777" w:rsidTr="0046722D">
        <w:trPr>
          <w:trHeight w:val="227"/>
          <w:jc w:val="center"/>
        </w:trPr>
        <w:tc>
          <w:tcPr>
            <w:tcW w:w="9350" w:type="dxa"/>
            <w:gridSpan w:val="5"/>
            <w:vAlign w:val="center"/>
          </w:tcPr>
          <w:p w14:paraId="450D8AA3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  <w:t>Оцена  знања (максимални број поена 100)</w:t>
            </w:r>
          </w:p>
        </w:tc>
      </w:tr>
      <w:tr w:rsidR="0046722D" w:rsidRPr="00CA2FE8" w14:paraId="1E7057A4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2F54A0E1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1921" w:type="dxa"/>
            <w:vAlign w:val="center"/>
          </w:tcPr>
          <w:p w14:paraId="5CAC95DA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63FDBC49" w14:textId="77777777" w:rsidR="0046722D" w:rsidRP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82D3289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b/>
                <w:iCs/>
                <w:sz w:val="20"/>
                <w:szCs w:val="20"/>
                <w:lang w:val="sr-Cyrl-CS"/>
              </w:rPr>
              <w:t xml:space="preserve">Завршни испит 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8F86878" w14:textId="77777777" w:rsid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Поена</w:t>
            </w:r>
          </w:p>
          <w:p w14:paraId="0CCC8E00" w14:textId="77777777" w:rsidR="0046722D" w:rsidRP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50</w:t>
            </w:r>
          </w:p>
        </w:tc>
      </w:tr>
      <w:tr w:rsidR="0046722D" w:rsidRPr="00CA2FE8" w14:paraId="5FB0F844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56DEE68C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активност у току предавања</w:t>
            </w:r>
          </w:p>
        </w:tc>
        <w:tc>
          <w:tcPr>
            <w:tcW w:w="1921" w:type="dxa"/>
            <w:vAlign w:val="center"/>
          </w:tcPr>
          <w:p w14:paraId="403F7D00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5EAB314E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писмени испит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88F620A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46722D" w:rsidRPr="00CA2FE8" w14:paraId="35C8F20A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2331325B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1921" w:type="dxa"/>
            <w:vAlign w:val="center"/>
          </w:tcPr>
          <w:p w14:paraId="316584E2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1EA791F1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усмени испт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D969B1A" w14:textId="77777777" w:rsidR="0046722D" w:rsidRP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  <w:lang w:val="sr-Latn-RS"/>
              </w:rPr>
              <w:t>50</w:t>
            </w:r>
          </w:p>
        </w:tc>
      </w:tr>
      <w:tr w:rsidR="0046722D" w:rsidRPr="00CA2FE8" w14:paraId="6F0142DB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78FA28F2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колоквијум-и</w:t>
            </w:r>
          </w:p>
        </w:tc>
        <w:tc>
          <w:tcPr>
            <w:tcW w:w="1921" w:type="dxa"/>
            <w:vAlign w:val="center"/>
          </w:tcPr>
          <w:p w14:paraId="3001B869" w14:textId="77777777" w:rsidR="0046722D" w:rsidRP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D0C6E95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..........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0FB2D2E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46722D" w:rsidRPr="00CA2FE8" w14:paraId="3E508609" w14:textId="77777777" w:rsidTr="0046722D">
        <w:trPr>
          <w:trHeight w:val="227"/>
          <w:jc w:val="center"/>
        </w:trPr>
        <w:tc>
          <w:tcPr>
            <w:tcW w:w="3071" w:type="dxa"/>
            <w:vAlign w:val="center"/>
          </w:tcPr>
          <w:p w14:paraId="1E6EC339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A2FE8">
              <w:rPr>
                <w:rFonts w:ascii="Times New Roman" w:hAnsi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1921" w:type="dxa"/>
            <w:vAlign w:val="center"/>
          </w:tcPr>
          <w:p w14:paraId="1A441855" w14:textId="77777777" w:rsidR="0046722D" w:rsidRPr="0046722D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3129" w:type="dxa"/>
            <w:gridSpan w:val="2"/>
            <w:shd w:val="clear" w:color="auto" w:fill="auto"/>
            <w:vAlign w:val="center"/>
          </w:tcPr>
          <w:p w14:paraId="41663851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098B4130" w14:textId="77777777" w:rsidR="0046722D" w:rsidRPr="00CA2FE8" w:rsidRDefault="0046722D" w:rsidP="0046722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</w:pPr>
          </w:p>
        </w:tc>
      </w:tr>
    </w:tbl>
    <w:p w14:paraId="7250727D" w14:textId="77777777" w:rsidR="00CA2FE8" w:rsidRPr="00CA2FE8" w:rsidRDefault="00CA2FE8" w:rsidP="00CA2FE8">
      <w:pPr>
        <w:rPr>
          <w:rFonts w:ascii="Times New Roman" w:hAnsi="Times New Roman"/>
        </w:rPr>
      </w:pPr>
      <w:bookmarkStart w:id="0" w:name="_GoBack"/>
      <w:bookmarkEnd w:id="0"/>
    </w:p>
    <w:sectPr w:rsidR="00CA2FE8" w:rsidRPr="00CA2FE8" w:rsidSect="00382353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F1B"/>
    <w:rsid w:val="00003997"/>
    <w:rsid w:val="00003FAF"/>
    <w:rsid w:val="00007E4B"/>
    <w:rsid w:val="000468CB"/>
    <w:rsid w:val="00064030"/>
    <w:rsid w:val="0019478B"/>
    <w:rsid w:val="001B218F"/>
    <w:rsid w:val="001D6A3D"/>
    <w:rsid w:val="00234584"/>
    <w:rsid w:val="00254348"/>
    <w:rsid w:val="00267321"/>
    <w:rsid w:val="0027078F"/>
    <w:rsid w:val="00274154"/>
    <w:rsid w:val="0029442B"/>
    <w:rsid w:val="002E08C0"/>
    <w:rsid w:val="00382353"/>
    <w:rsid w:val="003F1206"/>
    <w:rsid w:val="0046722D"/>
    <w:rsid w:val="004943B5"/>
    <w:rsid w:val="004B4EA4"/>
    <w:rsid w:val="004E0D38"/>
    <w:rsid w:val="004F794D"/>
    <w:rsid w:val="005327AF"/>
    <w:rsid w:val="0053549B"/>
    <w:rsid w:val="00622D72"/>
    <w:rsid w:val="00631A44"/>
    <w:rsid w:val="006645B5"/>
    <w:rsid w:val="006941C5"/>
    <w:rsid w:val="006C3A9C"/>
    <w:rsid w:val="00792852"/>
    <w:rsid w:val="007C1F22"/>
    <w:rsid w:val="008725ED"/>
    <w:rsid w:val="0087509D"/>
    <w:rsid w:val="008968FF"/>
    <w:rsid w:val="00896BE7"/>
    <w:rsid w:val="008A376D"/>
    <w:rsid w:val="009462EB"/>
    <w:rsid w:val="009807D1"/>
    <w:rsid w:val="009A4782"/>
    <w:rsid w:val="009D3A31"/>
    <w:rsid w:val="00A02DA3"/>
    <w:rsid w:val="00A11D15"/>
    <w:rsid w:val="00A90E66"/>
    <w:rsid w:val="00A94254"/>
    <w:rsid w:val="00AE6D95"/>
    <w:rsid w:val="00B35F1B"/>
    <w:rsid w:val="00B87783"/>
    <w:rsid w:val="00BA04DC"/>
    <w:rsid w:val="00BB434F"/>
    <w:rsid w:val="00C70AEA"/>
    <w:rsid w:val="00C853E2"/>
    <w:rsid w:val="00CA2FE8"/>
    <w:rsid w:val="00D26584"/>
    <w:rsid w:val="00D331A1"/>
    <w:rsid w:val="00DC6299"/>
    <w:rsid w:val="00E24395"/>
    <w:rsid w:val="00E31479"/>
    <w:rsid w:val="00E331AE"/>
    <w:rsid w:val="00E5218E"/>
    <w:rsid w:val="00E718D9"/>
    <w:rsid w:val="00EB3FBA"/>
    <w:rsid w:val="00ED1CB3"/>
    <w:rsid w:val="00F7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2913B"/>
  <w15:chartTrackingRefBased/>
  <w15:docId w15:val="{77F5AA68-42A6-4D54-B657-B6536638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F1B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D6A3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BA04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duskovski duskovski</dc:creator>
  <cp:keywords/>
  <dc:description/>
  <cp:lastModifiedBy>Zarko Duskov</cp:lastModifiedBy>
  <cp:revision>3</cp:revision>
  <dcterms:created xsi:type="dcterms:W3CDTF">2024-10-14T11:40:00Z</dcterms:created>
  <dcterms:modified xsi:type="dcterms:W3CDTF">2024-10-28T09:09:00Z</dcterms:modified>
</cp:coreProperties>
</file>